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757C8F">
        <w:rPr>
          <w:b/>
          <w:color w:val="000000"/>
        </w:rPr>
        <w:t>1</w:t>
      </w:r>
      <w:r w:rsidR="00BB3E68">
        <w:rPr>
          <w:b/>
          <w:color w:val="000000"/>
        </w:rPr>
        <w:t>7</w:t>
      </w:r>
      <w:r w:rsidR="0016727A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BB3E68">
        <w:rPr>
          <w:b/>
          <w:color w:val="000000"/>
        </w:rPr>
        <w:t>23</w:t>
      </w:r>
      <w:r w:rsidR="00C01887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9306A5" w:rsidRPr="001A3F1F" w:rsidRDefault="009306A5" w:rsidP="001A3F1F">
      <w:pPr>
        <w:ind w:firstLine="709"/>
        <w:jc w:val="both"/>
      </w:pPr>
    </w:p>
    <w:p w:rsidR="001A3F1F" w:rsidRPr="001A3F1F" w:rsidRDefault="001A3F1F" w:rsidP="001A3F1F">
      <w:pPr>
        <w:ind w:firstLine="709"/>
        <w:jc w:val="both"/>
      </w:pPr>
      <w:r w:rsidRPr="001A3F1F">
        <w:t xml:space="preserve">Внеплановая выездная проверка </w:t>
      </w:r>
      <w:r w:rsidR="00933331" w:rsidRPr="001A3F1F">
        <w:t xml:space="preserve">по требованию прокуратуры </w:t>
      </w:r>
      <w:r w:rsidRPr="001A3F1F">
        <w:t>ООО «</w:t>
      </w:r>
      <w:proofErr w:type="spellStart"/>
      <w:r w:rsidRPr="001A3F1F">
        <w:t>Устьянская</w:t>
      </w:r>
      <w:proofErr w:type="spellEnd"/>
      <w:r w:rsidRPr="001A3F1F">
        <w:t xml:space="preserve"> молочная компания». Выявлены 5 нарушений в сфере экологического законодательства в ч</w:t>
      </w:r>
      <w:r w:rsidR="00933331">
        <w:t>асти</w:t>
      </w:r>
      <w:r w:rsidRPr="001A3F1F">
        <w:t xml:space="preserve"> по </w:t>
      </w:r>
      <w:proofErr w:type="spellStart"/>
      <w:r w:rsidRPr="001A3F1F">
        <w:t>непостановке</w:t>
      </w:r>
      <w:proofErr w:type="spellEnd"/>
      <w:r w:rsidRPr="001A3F1F">
        <w:t xml:space="preserve"> на государственный учет объекта НВОС, 3 нарушения в сфере водного законодательства в </w:t>
      </w:r>
      <w:r w:rsidR="00933331">
        <w:t xml:space="preserve">части </w:t>
      </w:r>
      <w:r w:rsidRPr="001A3F1F">
        <w:t>сброс</w:t>
      </w:r>
      <w:r w:rsidR="00933331">
        <w:t>а</w:t>
      </w:r>
      <w:r w:rsidRPr="001A3F1F">
        <w:t xml:space="preserve"> сточных вод в водный объе</w:t>
      </w:r>
      <w:proofErr w:type="gramStart"/>
      <w:r w:rsidRPr="001A3F1F">
        <w:t>кт с пр</w:t>
      </w:r>
      <w:proofErr w:type="gramEnd"/>
      <w:r w:rsidRPr="001A3F1F">
        <w:t>евышением нормативов допустимых концентраций Выдано предписание об устранении нарушений законодательства в сфере природопользования и охраны окружающей среды.</w:t>
      </w:r>
    </w:p>
    <w:p w:rsidR="00AA7626" w:rsidRPr="003804ED" w:rsidRDefault="00AA7626" w:rsidP="003804ED">
      <w:pPr>
        <w:ind w:firstLine="709"/>
        <w:jc w:val="both"/>
      </w:pPr>
      <w:r w:rsidRPr="003804ED">
        <w:t>Внеплановая документарная проверка исполнения предписаний МУП</w:t>
      </w:r>
      <w:r w:rsidR="00695611">
        <w:t> </w:t>
      </w:r>
      <w:r w:rsidRPr="003804ED">
        <w:t>«Водоканал». Предписание об устранении нарушения экологического законодательства исполнено.</w:t>
      </w:r>
    </w:p>
    <w:p w:rsidR="00AA7626" w:rsidRPr="003804ED" w:rsidRDefault="005E1DAE" w:rsidP="003804ED">
      <w:pPr>
        <w:ind w:firstLine="709"/>
        <w:jc w:val="both"/>
      </w:pPr>
      <w:r>
        <w:t xml:space="preserve">Внеплановая документарная </w:t>
      </w:r>
      <w:r w:rsidR="00AA7626" w:rsidRPr="003804ED">
        <w:t xml:space="preserve">проверка соответствия соискателя </w:t>
      </w:r>
      <w:r w:rsidR="00AA7626" w:rsidRPr="003804ED">
        <w:rPr>
          <w:bCs/>
        </w:rPr>
        <w:t>лицензии</w:t>
      </w:r>
      <w:r w:rsidR="00AA7626" w:rsidRPr="003804ED">
        <w:t xml:space="preserve"> АО</w:t>
      </w:r>
      <w:r w:rsidR="00A56CE2">
        <w:t> </w:t>
      </w:r>
      <w:r w:rsidR="00AA7626" w:rsidRPr="003804ED">
        <w:t>«</w:t>
      </w:r>
      <w:proofErr w:type="spellStart"/>
      <w:r w:rsidR="00AA7626" w:rsidRPr="003804ED">
        <w:t>Металло-перерабатывающий</w:t>
      </w:r>
      <w:proofErr w:type="spellEnd"/>
      <w:r w:rsidR="00AA7626" w:rsidRPr="003804ED">
        <w:t xml:space="preserve"> завод «</w:t>
      </w:r>
      <w:proofErr w:type="spellStart"/>
      <w:r w:rsidR="00AA7626" w:rsidRPr="003804ED">
        <w:t>Аскона</w:t>
      </w:r>
      <w:proofErr w:type="spellEnd"/>
      <w:r w:rsidR="00AA7626" w:rsidRPr="003804ED">
        <w:t>»» лицензионным требованиям.</w:t>
      </w:r>
      <w:r>
        <w:t xml:space="preserve"> Принято решение о проведении выездной проверки.</w:t>
      </w:r>
    </w:p>
    <w:p w:rsidR="003804ED" w:rsidRPr="003804ED" w:rsidRDefault="003804ED" w:rsidP="003804ED">
      <w:pPr>
        <w:ind w:firstLine="709"/>
        <w:jc w:val="both"/>
      </w:pPr>
      <w:r w:rsidRPr="003804ED">
        <w:rPr>
          <w:color w:val="000000"/>
        </w:rPr>
        <w:t>Внеплановая выездная проверка соответствия лицензиата ЗАО ВП «</w:t>
      </w:r>
      <w:proofErr w:type="spellStart"/>
      <w:r w:rsidRPr="003804ED">
        <w:rPr>
          <w:color w:val="000000"/>
        </w:rPr>
        <w:t>Вторцветмет</w:t>
      </w:r>
      <w:proofErr w:type="spellEnd"/>
      <w:r w:rsidRPr="003804ED">
        <w:rPr>
          <w:color w:val="000000"/>
        </w:rPr>
        <w:t>» лицензионным требованиям. Принято решение о предоставлении лицензии.</w:t>
      </w:r>
    </w:p>
    <w:p w:rsidR="004B057A" w:rsidRPr="003804ED" w:rsidRDefault="004B057A" w:rsidP="003804ED">
      <w:pPr>
        <w:ind w:firstLine="709"/>
        <w:jc w:val="both"/>
      </w:pPr>
    </w:p>
    <w:p w:rsidR="004B057A" w:rsidRPr="004B057A" w:rsidRDefault="004B057A" w:rsidP="004B057A">
      <w:pPr>
        <w:ind w:firstLine="709"/>
        <w:jc w:val="both"/>
        <w:rPr>
          <w:bCs/>
        </w:rPr>
      </w:pPr>
    </w:p>
    <w:p w:rsidR="009306A5" w:rsidRPr="004B057A" w:rsidRDefault="009306A5" w:rsidP="004B057A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274</cp:revision>
  <dcterms:created xsi:type="dcterms:W3CDTF">2019-10-16T08:08:00Z</dcterms:created>
  <dcterms:modified xsi:type="dcterms:W3CDTF">2020-12-26T09:42:00Z</dcterms:modified>
</cp:coreProperties>
</file>